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93229" w14:textId="6858965F" w:rsidR="004342AD" w:rsidRPr="00AB7F79" w:rsidRDefault="004342AD" w:rsidP="00D4299F">
      <w:pPr>
        <w:spacing w:after="0" w:line="240" w:lineRule="auto"/>
        <w:rPr>
          <w:rFonts w:ascii="DengXian" w:eastAsia="DengXian" w:hAnsi="DengXian" w:cs="Arial Unicode MS"/>
          <w:iCs/>
          <w:sz w:val="28"/>
          <w:szCs w:val="26"/>
        </w:rPr>
      </w:pPr>
      <w:r w:rsidRPr="003A4B1A">
        <w:rPr>
          <w:rFonts w:ascii="DengXian" w:eastAsia="DengXian" w:hAnsi="DengXian" w:cs="Arial Unicode MS"/>
          <w:iCs/>
          <w:sz w:val="28"/>
          <w:szCs w:val="26"/>
        </w:rPr>
        <w:t>ΕΓΓΡΑΦΗ ΣΤΑ ΚΛΙΝΙΚΑ ΦΡΟΝΤΙΣΤΗΡΙΑ</w:t>
      </w:r>
    </w:p>
    <w:p w14:paraId="49960EE2" w14:textId="77777777" w:rsidR="004342AD" w:rsidRDefault="004342AD" w:rsidP="004342AD">
      <w:pPr>
        <w:spacing w:after="0" w:line="240" w:lineRule="auto"/>
        <w:ind w:left="391"/>
        <w:rPr>
          <w:rFonts w:ascii="DengXian" w:eastAsia="DengXian" w:hAnsi="DengXian" w:cs="Arial Unicode MS"/>
          <w:iCs/>
          <w:sz w:val="20"/>
          <w:szCs w:val="20"/>
        </w:rPr>
      </w:pPr>
    </w:p>
    <w:p w14:paraId="1CC5D297" w14:textId="04F3D278" w:rsidR="004342AD" w:rsidRDefault="00D4299F" w:rsidP="00D4299F">
      <w:pPr>
        <w:spacing w:after="0" w:line="240" w:lineRule="auto"/>
        <w:ind w:right="-341"/>
        <w:jc w:val="both"/>
        <w:rPr>
          <w:rFonts w:ascii="DengXian" w:eastAsia="DengXian" w:hAnsi="DengXian" w:cs="Arial Unicode MS"/>
          <w:iCs/>
          <w:sz w:val="20"/>
          <w:szCs w:val="20"/>
        </w:rPr>
      </w:pPr>
      <w:r>
        <w:rPr>
          <w:rFonts w:ascii="DengXian" w:eastAsia="DengXian" w:hAnsi="DengXian" w:cs="Arial Unicode MS"/>
          <w:iCs/>
          <w:sz w:val="20"/>
          <w:szCs w:val="20"/>
        </w:rPr>
        <w:t xml:space="preserve">Για την εγγραφή στα Κλινικά Φροντιστήρια και τις παράλληλες εκδηλώσεις απαιτείται προεγγραφή. Παρακαλούμε όπως απευθυνθείτε στη γραμματεία του συνεδρίου ή πραγματοποιείστε την εγγραφή σας εδώ: </w:t>
      </w:r>
      <w:hyperlink r:id="rId4" w:history="1">
        <w:r w:rsidRPr="00717640">
          <w:rPr>
            <w:rStyle w:val="Hyperlink"/>
            <w:rFonts w:ascii="DengXian" w:eastAsia="DengXian" w:hAnsi="DengXian" w:cs="Arial Unicode MS"/>
            <w:iCs/>
            <w:sz w:val="20"/>
            <w:szCs w:val="20"/>
          </w:rPr>
          <w:t>https://www.e-myrtaly.gr/gr/algology2024/registration-form</w:t>
        </w:r>
      </w:hyperlink>
      <w:r>
        <w:rPr>
          <w:rFonts w:ascii="DengXian" w:eastAsia="DengXian" w:hAnsi="DengXian" w:cs="Arial Unicode MS"/>
          <w:iCs/>
          <w:sz w:val="20"/>
          <w:szCs w:val="20"/>
        </w:rPr>
        <w:t>.</w:t>
      </w:r>
    </w:p>
    <w:tbl>
      <w:tblPr>
        <w:tblStyle w:val="TableNormal1"/>
        <w:tblpPr w:leftFromText="180" w:rightFromText="180" w:vertAnchor="page" w:horzAnchor="margin" w:tblpY="3085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1701"/>
      </w:tblGrid>
      <w:tr w:rsidR="00D4299F" w:rsidRPr="00F63D8F" w14:paraId="5B3A3D47" w14:textId="77777777" w:rsidTr="00D4299F">
        <w:trPr>
          <w:trHeight w:val="56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DCBD"/>
            <w:vAlign w:val="center"/>
          </w:tcPr>
          <w:p w14:paraId="7BEAF062" w14:textId="3021E5F2" w:rsidR="00D4299F" w:rsidRPr="003A4B1A" w:rsidRDefault="00D4299F" w:rsidP="00D4299F">
            <w:pPr>
              <w:widowControl/>
              <w:autoSpaceDE/>
              <w:autoSpaceDN/>
              <w:jc w:val="center"/>
              <w:rPr>
                <w:rFonts w:ascii="DengXian" w:eastAsia="DengXian" w:hAnsi="DengXian" w:cs="Arial Unicode MS"/>
                <w:b/>
                <w:bCs/>
                <w:sz w:val="24"/>
                <w:szCs w:val="24"/>
                <w:lang w:val="el-GR"/>
              </w:rPr>
            </w:pPr>
            <w:r w:rsidRPr="00E66A61">
              <w:rPr>
                <w:rFonts w:ascii="DengXian" w:eastAsia="DengXian" w:hAnsi="DengXian" w:cs="Arial Unicode MS"/>
                <w:b/>
                <w:bCs/>
                <w:iCs/>
                <w:sz w:val="24"/>
                <w:szCs w:val="24"/>
                <w:lang w:val="el-GR"/>
              </w:rPr>
              <w:t>ΚΛΙΝΙΚΑ ΦΡΟΝΤΙΣΤΗΡΙΑ</w:t>
            </w:r>
            <w:r>
              <w:rPr>
                <w:rFonts w:ascii="DengXian" w:eastAsia="DengXian" w:hAnsi="DengXian" w:cs="Arial Unicode MS"/>
                <w:b/>
                <w:bCs/>
                <w:iCs/>
                <w:sz w:val="24"/>
                <w:szCs w:val="24"/>
                <w:lang w:val="el-GR"/>
              </w:rPr>
              <w:t xml:space="preserve">/ </w:t>
            </w:r>
            <w:r w:rsidR="00E66A61">
              <w:rPr>
                <w:rFonts w:ascii="DengXian" w:eastAsia="DengXian" w:hAnsi="DengXian" w:cs="Arial Unicode MS"/>
                <w:b/>
                <w:bCs/>
                <w:iCs/>
                <w:sz w:val="24"/>
                <w:szCs w:val="24"/>
                <w:lang w:val="el-GR"/>
              </w:rPr>
              <w:t>ΔΡΑΣΕΙΣ ΠΡΟΣΩΠΙΚΗΣ ΕΥΕΞΙΑΣ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DCBD"/>
            <w:vAlign w:val="center"/>
          </w:tcPr>
          <w:p w14:paraId="7F14C799" w14:textId="77777777" w:rsidR="00D4299F" w:rsidRPr="004342AD" w:rsidRDefault="00D4299F" w:rsidP="00D4299F">
            <w:pPr>
              <w:widowControl/>
              <w:autoSpaceDE/>
              <w:autoSpaceDN/>
              <w:jc w:val="center"/>
              <w:rPr>
                <w:rFonts w:ascii="DengXian" w:eastAsia="DengXian" w:hAnsi="DengXian" w:cs="Arial Unicode MS"/>
                <w:b/>
                <w:bCs/>
                <w:sz w:val="24"/>
                <w:szCs w:val="24"/>
                <w:lang w:val="el-GR"/>
              </w:rPr>
            </w:pPr>
            <w:r w:rsidRPr="004342AD">
              <w:rPr>
                <w:rFonts w:ascii="DengXian" w:eastAsia="DengXian" w:hAnsi="DengXian" w:cs="Arial Unicode MS"/>
                <w:b/>
                <w:bCs/>
                <w:sz w:val="24"/>
                <w:szCs w:val="24"/>
                <w:lang w:val="el-GR"/>
              </w:rPr>
              <w:t>ΚΟΣΤΟΣ</w:t>
            </w:r>
          </w:p>
        </w:tc>
      </w:tr>
      <w:tr w:rsidR="00D4299F" w:rsidRPr="00F63D8F" w14:paraId="15F23901" w14:textId="77777777" w:rsidTr="00D4299F">
        <w:trPr>
          <w:trHeight w:val="561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644DC101" w14:textId="77777777" w:rsidR="00D4299F" w:rsidRPr="004342AD" w:rsidRDefault="00D4299F" w:rsidP="00D4299F">
            <w:pPr>
              <w:rPr>
                <w:rFonts w:ascii="DengXian" w:eastAsia="DengXian" w:hAnsi="DengXian" w:cs="Arial Unicode MS"/>
                <w:b/>
                <w:bCs/>
                <w:sz w:val="24"/>
                <w:szCs w:val="24"/>
                <w:lang w:val="el-GR"/>
              </w:rPr>
            </w:pPr>
            <w:r w:rsidRPr="004342AD">
              <w:rPr>
                <w:rFonts w:ascii="DengXian" w:eastAsia="DengXian" w:hAnsi="DengXian" w:cs="Arial Unicode MS"/>
                <w:b/>
                <w:bCs/>
                <w:sz w:val="24"/>
                <w:szCs w:val="24"/>
                <w:lang w:val="el-GR"/>
              </w:rPr>
              <w:t>Παρασκευή, 7</w:t>
            </w:r>
            <w:r>
              <w:rPr>
                <w:rFonts w:ascii="DengXian" w:eastAsia="DengXian" w:hAnsi="DengXian" w:cs="Arial Unicode MS"/>
                <w:b/>
                <w:bCs/>
                <w:lang w:val="el-GR"/>
              </w:rPr>
              <w:t xml:space="preserve"> Ιουνίου </w:t>
            </w:r>
            <w:r w:rsidRPr="004342AD">
              <w:rPr>
                <w:rFonts w:ascii="DengXian" w:eastAsia="DengXian" w:hAnsi="DengXian" w:cs="Arial Unicode MS"/>
                <w:b/>
                <w:bCs/>
                <w:sz w:val="24"/>
                <w:szCs w:val="24"/>
                <w:lang w:val="el-GR"/>
              </w:rPr>
              <w:t>2024</w:t>
            </w:r>
          </w:p>
        </w:tc>
      </w:tr>
      <w:tr w:rsidR="00D4299F" w:rsidRPr="00F63D8F" w14:paraId="7581044D" w14:textId="77777777" w:rsidTr="00D4299F">
        <w:trPr>
          <w:trHeight w:val="83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9596" w14:textId="77777777" w:rsidR="00D4299F" w:rsidRDefault="00D4299F" w:rsidP="00D4299F">
            <w:pPr>
              <w:pStyle w:val="NormalWeb"/>
              <w:widowControl/>
              <w:autoSpaceDE/>
              <w:autoSpaceDN/>
              <w:spacing w:before="0" w:beforeAutospacing="0" w:after="0" w:afterAutospacing="0"/>
              <w:rPr>
                <w:rFonts w:ascii="DengXian" w:eastAsia="DengXian" w:hAnsi="DengXian" w:cs="Arial"/>
                <w:b/>
                <w:bCs/>
                <w:color w:val="212529"/>
                <w:sz w:val="21"/>
                <w:szCs w:val="21"/>
                <w:shd w:val="clear" w:color="auto" w:fill="FFFFFF"/>
                <w:lang w:val="el-GR"/>
              </w:rPr>
            </w:pPr>
            <w:r w:rsidRPr="00CB1FDD">
              <w:rPr>
                <w:rFonts w:ascii="DengXian" w:eastAsia="DengXian" w:hAnsi="DengXian" w:cs="Arial"/>
                <w:color w:val="212529"/>
                <w:shd w:val="clear" w:color="auto" w:fill="FFFFFF"/>
                <w:lang w:val="el-GR"/>
              </w:rPr>
              <w:t>ΠΡΩΙΝ</w:t>
            </w:r>
            <w:r>
              <w:rPr>
                <w:rFonts w:ascii="DengXian" w:eastAsia="DengXian" w:hAnsi="DengXian" w:cs="Arial"/>
                <w:color w:val="212529"/>
                <w:shd w:val="clear" w:color="auto" w:fill="FFFFFF"/>
                <w:lang w:val="el-GR"/>
              </w:rPr>
              <w:t>Ο</w:t>
            </w:r>
            <w:r w:rsidRPr="00CB1FDD">
              <w:rPr>
                <w:rFonts w:ascii="DengXian" w:eastAsia="DengXian" w:hAnsi="DengXian" w:cs="Arial"/>
                <w:color w:val="212529"/>
                <w:shd w:val="clear" w:color="auto" w:fill="FFFFFF"/>
                <w:lang w:val="el-GR"/>
              </w:rPr>
              <w:t xml:space="preserve"> ΤΡ</w:t>
            </w:r>
            <w:r>
              <w:rPr>
                <w:rFonts w:ascii="DengXian" w:eastAsia="DengXian" w:hAnsi="DengXian" w:cs="Arial"/>
                <w:color w:val="212529"/>
                <w:shd w:val="clear" w:color="auto" w:fill="FFFFFF"/>
                <w:lang w:val="el-GR"/>
              </w:rPr>
              <w:t>Ε</w:t>
            </w:r>
            <w:r w:rsidRPr="00CB1FDD">
              <w:rPr>
                <w:rFonts w:ascii="DengXian" w:eastAsia="DengXian" w:hAnsi="DengXian" w:cs="Arial"/>
                <w:color w:val="212529"/>
                <w:shd w:val="clear" w:color="auto" w:fill="FFFFFF"/>
                <w:lang w:val="el-GR"/>
              </w:rPr>
              <w:t>ΞΙΜΟ</w:t>
            </w:r>
            <w:r>
              <w:rPr>
                <w:rFonts w:ascii="DengXian" w:eastAsia="DengXian" w:hAnsi="DengXian" w:cs="Arial"/>
                <w:color w:val="212529"/>
                <w:shd w:val="clear" w:color="auto" w:fill="FFFFFF"/>
                <w:lang w:val="el-GR"/>
              </w:rPr>
              <w:t xml:space="preserve"> </w:t>
            </w:r>
            <w:r>
              <w:rPr>
                <w:rFonts w:ascii="DengXian" w:eastAsia="DengXian" w:hAnsi="DengXian" w:cs="Arial"/>
                <w:color w:val="212529"/>
                <w:shd w:val="clear" w:color="auto" w:fill="FFFFFF"/>
                <w:lang w:val="el-GR"/>
              </w:rPr>
              <w:tab/>
            </w:r>
            <w:r>
              <w:rPr>
                <w:rFonts w:ascii="DengXian" w:eastAsia="DengXian" w:hAnsi="DengXian" w:cs="Arial"/>
                <w:color w:val="212529"/>
                <w:shd w:val="clear" w:color="auto" w:fill="FFFFFF"/>
                <w:lang w:val="el-GR"/>
              </w:rPr>
              <w:tab/>
            </w:r>
            <w:r>
              <w:rPr>
                <w:rFonts w:ascii="DengXian" w:eastAsia="DengXian" w:hAnsi="DengXian" w:cs="Arial"/>
                <w:color w:val="212529"/>
                <w:shd w:val="clear" w:color="auto" w:fill="FFFFFF"/>
                <w:lang w:val="el-GR"/>
              </w:rPr>
              <w:tab/>
            </w:r>
          </w:p>
          <w:p w14:paraId="6E545423" w14:textId="77777777" w:rsidR="00D4299F" w:rsidRPr="00AB7F79" w:rsidRDefault="00D4299F" w:rsidP="00D4299F">
            <w:pPr>
              <w:pStyle w:val="NormalWeb"/>
              <w:widowControl/>
              <w:autoSpaceDE/>
              <w:autoSpaceDN/>
              <w:spacing w:before="0" w:beforeAutospacing="0" w:after="0" w:afterAutospacing="0"/>
              <w:rPr>
                <w:rFonts w:ascii="DengXian" w:eastAsia="DengXian" w:hAnsi="DengXian" w:cs="Arial"/>
                <w:color w:val="212529"/>
                <w:sz w:val="21"/>
                <w:szCs w:val="21"/>
                <w:shd w:val="clear" w:color="auto" w:fill="FFFFFF"/>
                <w:lang w:val="el-GR"/>
              </w:rPr>
            </w:pPr>
            <w:r>
              <w:rPr>
                <w:rFonts w:ascii="DengXian" w:eastAsia="DengXian" w:hAnsi="DengXian" w:cs="Arial"/>
                <w:b/>
                <w:bCs/>
                <w:color w:val="212529"/>
                <w:sz w:val="21"/>
                <w:szCs w:val="21"/>
                <w:shd w:val="clear" w:color="auto" w:fill="FFFFFF"/>
                <w:lang w:val="el-GR"/>
              </w:rPr>
              <w:t xml:space="preserve">Ώρα: </w:t>
            </w:r>
            <w:r w:rsidRPr="00CB1FDD">
              <w:rPr>
                <w:rFonts w:ascii="DengXian" w:eastAsia="DengXian" w:hAnsi="DengXian" w:cs="Arial"/>
                <w:b/>
                <w:bCs/>
                <w:color w:val="212529"/>
                <w:sz w:val="21"/>
                <w:szCs w:val="21"/>
                <w:shd w:val="clear" w:color="auto" w:fill="FFFFFF"/>
                <w:lang w:val="el-GR"/>
              </w:rPr>
              <w:t>07.30-08.30</w:t>
            </w:r>
          </w:p>
          <w:p w14:paraId="342CA8D8" w14:textId="77777777" w:rsidR="00D4299F" w:rsidRPr="00AB7F79" w:rsidRDefault="00D4299F" w:rsidP="00D4299F">
            <w:pPr>
              <w:pStyle w:val="NormalWeb"/>
              <w:widowControl/>
              <w:autoSpaceDE/>
              <w:autoSpaceDN/>
              <w:spacing w:before="0" w:beforeAutospacing="0" w:after="0" w:afterAutospacing="0"/>
              <w:rPr>
                <w:rFonts w:ascii="DengXian" w:eastAsia="DengXian" w:hAnsi="DengXian" w:cs="Arial Unicode MS"/>
                <w:sz w:val="22"/>
                <w:szCs w:val="28"/>
                <w:lang w:val="el-GR"/>
              </w:rPr>
            </w:pPr>
            <w:r w:rsidRPr="00AB7F79">
              <w:rPr>
                <w:rFonts w:ascii="DengXian" w:eastAsia="DengXian" w:hAnsi="DengXian" w:cs="Arial"/>
                <w:b/>
                <w:bCs/>
                <w:color w:val="3A7C22" w:themeColor="accent6" w:themeShade="BF"/>
                <w:sz w:val="21"/>
                <w:szCs w:val="21"/>
                <w:shd w:val="clear" w:color="auto" w:fill="FFFFFF"/>
                <w:lang w:val="el-GR"/>
              </w:rPr>
              <w:t>Σ</w:t>
            </w:r>
            <w:r w:rsidRPr="00AB7F79">
              <w:rPr>
                <w:rFonts w:ascii="DengXian" w:eastAsia="DengXian" w:hAnsi="DengXian" w:cs="Arial"/>
                <w:b/>
                <w:bCs/>
                <w:color w:val="3A7C22" w:themeColor="accent6" w:themeShade="BF"/>
                <w:sz w:val="20"/>
                <w:szCs w:val="20"/>
                <w:shd w:val="clear" w:color="auto" w:fill="FFFFFF"/>
                <w:lang w:val="el-GR"/>
              </w:rPr>
              <w:t>ημείο Συνάντησης:</w:t>
            </w:r>
            <w:r w:rsidRPr="00AB7F79">
              <w:rPr>
                <w:rFonts w:ascii="DengXian" w:eastAsia="DengXian" w:hAnsi="DengXian" w:cs="Arial"/>
                <w:color w:val="3A7C22" w:themeColor="accent6" w:themeShade="BF"/>
                <w:sz w:val="20"/>
                <w:szCs w:val="20"/>
                <w:shd w:val="clear" w:color="auto" w:fill="FFFFFF"/>
                <w:lang w:val="el-GR"/>
              </w:rPr>
              <w:t xml:space="preserve"> Ενετικό Φρούριο Κούλες (λιμάνι Ηρακλείου)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3020" w14:textId="77777777" w:rsidR="00D4299F" w:rsidRPr="00FC1AAE" w:rsidRDefault="00D4299F" w:rsidP="00D4299F">
            <w:pPr>
              <w:pStyle w:val="TableParagraph"/>
              <w:ind w:left="63" w:right="34"/>
              <w:rPr>
                <w:rFonts w:ascii="DengXian" w:eastAsia="DengXian" w:hAnsi="DengXian" w:cs="Arial Unicode MS"/>
                <w:b/>
                <w:sz w:val="24"/>
                <w:szCs w:val="24"/>
                <w:lang w:val="el-GR"/>
              </w:rPr>
            </w:pPr>
            <w:r>
              <w:rPr>
                <w:rFonts w:ascii="DengXian" w:eastAsia="DengXian" w:hAnsi="DengXian" w:cs="Arial Unicode MS"/>
                <w:b/>
                <w:sz w:val="24"/>
                <w:szCs w:val="24"/>
                <w:lang w:val="el-GR"/>
              </w:rPr>
              <w:t>Δωρεάν</w:t>
            </w:r>
          </w:p>
        </w:tc>
      </w:tr>
      <w:tr w:rsidR="00D4299F" w:rsidRPr="00F63D8F" w14:paraId="6D9B18B0" w14:textId="77777777" w:rsidTr="00D4299F">
        <w:trPr>
          <w:trHeight w:val="680"/>
        </w:trPr>
        <w:tc>
          <w:tcPr>
            <w:tcW w:w="6941" w:type="dxa"/>
            <w:tcBorders>
              <w:top w:val="single" w:sz="4" w:space="0" w:color="auto"/>
            </w:tcBorders>
            <w:vAlign w:val="center"/>
          </w:tcPr>
          <w:p w14:paraId="718F0584" w14:textId="1F7F52F4" w:rsidR="00D4299F" w:rsidRDefault="00D4299F" w:rsidP="00D4299F">
            <w:pPr>
              <w:pStyle w:val="NormalWeb"/>
              <w:widowControl/>
              <w:autoSpaceDE/>
              <w:autoSpaceDN/>
              <w:spacing w:before="0" w:beforeAutospacing="0" w:after="0" w:afterAutospacing="0"/>
              <w:rPr>
                <w:rFonts w:ascii="DengXian" w:eastAsia="DengXian" w:hAnsi="DengXian" w:cs="Arial"/>
                <w:color w:val="212529"/>
                <w:shd w:val="clear" w:color="auto" w:fill="FFFFFF"/>
                <w:lang w:val="el-GR"/>
              </w:rPr>
            </w:pPr>
            <w:r w:rsidRPr="004342AD">
              <w:rPr>
                <w:rFonts w:ascii="DengXian" w:eastAsia="DengXian" w:hAnsi="DengXian" w:cs="Arial"/>
                <w:color w:val="212529"/>
                <w:shd w:val="clear" w:color="auto" w:fill="FFFFFF"/>
              </w:rPr>
              <w:t>Qi</w:t>
            </w:r>
            <w:r w:rsidRPr="004342AD">
              <w:rPr>
                <w:rFonts w:ascii="DengXian" w:eastAsia="DengXian" w:hAnsi="DengXian" w:cs="Arial"/>
                <w:color w:val="212529"/>
                <w:shd w:val="clear" w:color="auto" w:fill="FFFFFF"/>
                <w:lang w:val="el-GR"/>
              </w:rPr>
              <w:t xml:space="preserve"> </w:t>
            </w:r>
            <w:r w:rsidRPr="004342AD">
              <w:rPr>
                <w:rFonts w:ascii="DengXian" w:eastAsia="DengXian" w:hAnsi="DengXian" w:cs="Arial"/>
                <w:color w:val="212529"/>
                <w:shd w:val="clear" w:color="auto" w:fill="FFFFFF"/>
              </w:rPr>
              <w:t>Gong</w:t>
            </w:r>
            <w:r w:rsidRPr="004342AD">
              <w:rPr>
                <w:rFonts w:ascii="DengXian" w:eastAsia="DengXian" w:hAnsi="DengXian" w:cs="Arial"/>
                <w:color w:val="212529"/>
                <w:shd w:val="clear" w:color="auto" w:fill="FFFFFF"/>
                <w:lang w:val="el-GR"/>
              </w:rPr>
              <w:t xml:space="preserve"> </w:t>
            </w:r>
          </w:p>
          <w:p w14:paraId="16D3896C" w14:textId="77777777" w:rsidR="00D4299F" w:rsidRPr="00AB7F79" w:rsidRDefault="00D4299F" w:rsidP="00D4299F">
            <w:pPr>
              <w:pStyle w:val="NormalWeb"/>
              <w:widowControl/>
              <w:autoSpaceDE/>
              <w:autoSpaceDN/>
              <w:spacing w:before="0" w:beforeAutospacing="0" w:after="0" w:afterAutospacing="0"/>
              <w:rPr>
                <w:rFonts w:ascii="DengXian" w:eastAsia="DengXian" w:hAnsi="DengXian" w:cs="Arial"/>
                <w:color w:val="212529"/>
                <w:sz w:val="21"/>
                <w:szCs w:val="21"/>
                <w:shd w:val="clear" w:color="auto" w:fill="FFFFFF"/>
                <w:lang w:val="el-GR"/>
              </w:rPr>
            </w:pPr>
            <w:r>
              <w:rPr>
                <w:rFonts w:ascii="DengXian" w:eastAsia="DengXian" w:hAnsi="DengXian" w:cs="Arial"/>
                <w:b/>
                <w:bCs/>
                <w:color w:val="212529"/>
                <w:sz w:val="21"/>
                <w:szCs w:val="21"/>
                <w:shd w:val="clear" w:color="auto" w:fill="FFFFFF"/>
                <w:lang w:val="el-GR"/>
              </w:rPr>
              <w:t xml:space="preserve">Ώρα: </w:t>
            </w:r>
            <w:r w:rsidRPr="00AB7F79">
              <w:rPr>
                <w:rFonts w:ascii="DengXian" w:eastAsia="DengXian" w:hAnsi="DengXian" w:cs="Arial"/>
                <w:b/>
                <w:bCs/>
                <w:color w:val="212529"/>
                <w:sz w:val="21"/>
                <w:szCs w:val="21"/>
                <w:shd w:val="clear" w:color="auto" w:fill="FFFFFF"/>
                <w:lang w:val="el-GR"/>
              </w:rPr>
              <w:t>07.30-08.30</w:t>
            </w:r>
          </w:p>
          <w:p w14:paraId="4C4BC070" w14:textId="77777777" w:rsidR="00D4299F" w:rsidRPr="004342AD" w:rsidRDefault="00D4299F" w:rsidP="00D4299F">
            <w:pPr>
              <w:pStyle w:val="NormalWeb"/>
              <w:widowControl/>
              <w:autoSpaceDE/>
              <w:autoSpaceDN/>
              <w:spacing w:before="0" w:beforeAutospacing="0" w:after="0" w:afterAutospacing="0"/>
              <w:rPr>
                <w:rFonts w:ascii="DengXian" w:eastAsia="DengXian" w:hAnsi="DengXian" w:cs="Arial Unicode MS"/>
                <w:sz w:val="22"/>
                <w:szCs w:val="28"/>
                <w:lang w:val="el-GR"/>
              </w:rPr>
            </w:pPr>
            <w:r w:rsidRPr="00AB7F79">
              <w:rPr>
                <w:rFonts w:ascii="DengXian" w:eastAsia="DengXian" w:hAnsi="DengXian" w:cs="Arial"/>
                <w:b/>
                <w:bCs/>
                <w:color w:val="3A7C22" w:themeColor="accent6" w:themeShade="BF"/>
                <w:sz w:val="21"/>
                <w:szCs w:val="21"/>
                <w:shd w:val="clear" w:color="auto" w:fill="FFFFFF"/>
                <w:lang w:val="el-GR"/>
              </w:rPr>
              <w:t>Σ</w:t>
            </w:r>
            <w:r w:rsidRPr="00AB7F79">
              <w:rPr>
                <w:rFonts w:ascii="DengXian" w:eastAsia="DengXian" w:hAnsi="DengXian" w:cs="Arial"/>
                <w:b/>
                <w:bCs/>
                <w:color w:val="3A7C22" w:themeColor="accent6" w:themeShade="BF"/>
                <w:sz w:val="20"/>
                <w:szCs w:val="20"/>
                <w:shd w:val="clear" w:color="auto" w:fill="FFFFFF"/>
                <w:lang w:val="el-GR"/>
              </w:rPr>
              <w:t>ημείο Συνάντησης:</w:t>
            </w:r>
            <w:r w:rsidRPr="00AB7F79">
              <w:rPr>
                <w:rFonts w:ascii="DengXian" w:eastAsia="DengXian" w:hAnsi="DengXian" w:cs="Arial"/>
                <w:color w:val="3A7C22" w:themeColor="accent6" w:themeShade="BF"/>
                <w:sz w:val="20"/>
                <w:szCs w:val="20"/>
                <w:shd w:val="clear" w:color="auto" w:fill="FFFFFF"/>
                <w:lang w:val="el-GR"/>
              </w:rPr>
              <w:t xml:space="preserve"> Ενετικό Φρούριο Κούλες (λιμάνι Ηρακλείου)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122581D" w14:textId="77777777" w:rsidR="00D4299F" w:rsidRPr="00FC1AAE" w:rsidRDefault="00D4299F" w:rsidP="00D4299F">
            <w:pPr>
              <w:pStyle w:val="TableParagraph"/>
              <w:ind w:left="7"/>
              <w:rPr>
                <w:rFonts w:ascii="DengXian" w:eastAsia="DengXian" w:hAnsi="DengXian" w:cs="Arial Unicode MS"/>
                <w:b/>
                <w:sz w:val="24"/>
                <w:szCs w:val="24"/>
                <w:lang w:val="el-GR"/>
              </w:rPr>
            </w:pPr>
            <w:r>
              <w:rPr>
                <w:rFonts w:ascii="DengXian" w:eastAsia="DengXian" w:hAnsi="DengXian" w:cs="Arial Unicode MS"/>
                <w:b/>
                <w:sz w:val="24"/>
                <w:szCs w:val="24"/>
                <w:lang w:val="el-GR"/>
              </w:rPr>
              <w:t>Δωρεάν</w:t>
            </w:r>
          </w:p>
        </w:tc>
      </w:tr>
      <w:tr w:rsidR="00D4299F" w:rsidRPr="00F63D8F" w14:paraId="2CFA0C42" w14:textId="77777777" w:rsidTr="00D4299F">
        <w:trPr>
          <w:trHeight w:val="551"/>
        </w:trPr>
        <w:tc>
          <w:tcPr>
            <w:tcW w:w="6941" w:type="dxa"/>
            <w:vAlign w:val="center"/>
          </w:tcPr>
          <w:p w14:paraId="720F1511" w14:textId="77777777" w:rsidR="00D4299F" w:rsidRDefault="00D4299F" w:rsidP="00D4299F">
            <w:pPr>
              <w:pStyle w:val="NormalWeb"/>
              <w:widowControl/>
              <w:autoSpaceDE/>
              <w:autoSpaceDN/>
              <w:spacing w:before="0" w:beforeAutospacing="0" w:after="0" w:afterAutospacing="0"/>
              <w:rPr>
                <w:rFonts w:ascii="DengXian" w:eastAsia="DengXian" w:hAnsi="DengXian" w:cs="Arial"/>
                <w:color w:val="212529"/>
                <w:shd w:val="clear" w:color="auto" w:fill="FFFFFF"/>
                <w:lang w:val="el-GR"/>
              </w:rPr>
            </w:pPr>
            <w:r w:rsidRPr="004342AD">
              <w:rPr>
                <w:rFonts w:ascii="DengXian" w:eastAsia="DengXian" w:hAnsi="DengXian" w:cs="Arial"/>
                <w:color w:val="212529"/>
                <w:shd w:val="clear" w:color="auto" w:fill="FFFFFF"/>
                <w:lang w:val="el-GR"/>
              </w:rPr>
              <w:t>ΚΛΙΝΙΚΟ ΦΡΟΝΤΙΣΤΗΡΙΟ</w:t>
            </w:r>
            <w:r>
              <w:rPr>
                <w:rFonts w:ascii="DengXian" w:eastAsia="DengXian" w:hAnsi="DengXian" w:cs="Arial"/>
                <w:color w:val="212529"/>
                <w:shd w:val="clear" w:color="auto" w:fill="FFFFFF"/>
                <w:lang w:val="el-GR"/>
              </w:rPr>
              <w:tab/>
            </w:r>
            <w:r w:rsidRPr="00CB1FDD">
              <w:rPr>
                <w:rFonts w:ascii="DengXian" w:eastAsia="DengXian" w:hAnsi="DengXian" w:cs="Arial"/>
                <w:color w:val="212529"/>
                <w:sz w:val="21"/>
                <w:szCs w:val="21"/>
                <w:shd w:val="clear" w:color="auto" w:fill="FFFFFF"/>
                <w:lang w:val="el-GR"/>
              </w:rPr>
              <w:t xml:space="preserve"> </w:t>
            </w:r>
            <w:r>
              <w:rPr>
                <w:rFonts w:ascii="DengXian" w:eastAsia="DengXian" w:hAnsi="DengXian" w:cs="Arial"/>
                <w:color w:val="212529"/>
                <w:sz w:val="21"/>
                <w:szCs w:val="21"/>
                <w:shd w:val="clear" w:color="auto" w:fill="FFFFFF"/>
                <w:lang w:val="el-GR"/>
              </w:rPr>
              <w:tab/>
            </w:r>
          </w:p>
          <w:p w14:paraId="47A81434" w14:textId="77777777" w:rsidR="00D4299F" w:rsidRPr="00D4299F" w:rsidRDefault="00D4299F" w:rsidP="00D4299F">
            <w:pPr>
              <w:pStyle w:val="NormalWeb"/>
              <w:widowControl/>
              <w:autoSpaceDE/>
              <w:autoSpaceDN/>
              <w:spacing w:before="0" w:beforeAutospacing="0" w:after="0" w:afterAutospacing="0"/>
              <w:rPr>
                <w:rFonts w:ascii="DengXian" w:eastAsia="DengXian" w:hAnsi="DengXian" w:cs="Arial"/>
                <w:color w:val="212529"/>
                <w:sz w:val="22"/>
                <w:szCs w:val="22"/>
                <w:shd w:val="clear" w:color="auto" w:fill="FFFFFF"/>
                <w:lang w:val="el-GR"/>
              </w:rPr>
            </w:pPr>
            <w:r w:rsidRPr="00D4299F">
              <w:rPr>
                <w:rFonts w:ascii="DengXian" w:eastAsia="DengXian" w:hAnsi="DengXian" w:cs="Arial"/>
                <w:color w:val="212529"/>
                <w:sz w:val="22"/>
                <w:szCs w:val="22"/>
                <w:shd w:val="clear" w:color="auto" w:fill="FFFFFF"/>
                <w:lang w:val="el-GR"/>
              </w:rPr>
              <w:t>Ο ρόλος της άσκησης στην πρόληψη και την αυτοδιαχείριση του χρόνιου πόνο</w:t>
            </w:r>
          </w:p>
          <w:p w14:paraId="161BDF71" w14:textId="77777777" w:rsidR="00D4299F" w:rsidRPr="00AB7F79" w:rsidRDefault="00D4299F" w:rsidP="00D4299F">
            <w:pPr>
              <w:pStyle w:val="NormalWeb"/>
              <w:widowControl/>
              <w:autoSpaceDE/>
              <w:autoSpaceDN/>
              <w:spacing w:before="0" w:beforeAutospacing="0" w:after="0" w:afterAutospacing="0"/>
              <w:rPr>
                <w:rFonts w:ascii="DengXian" w:eastAsia="DengXian" w:hAnsi="DengXian" w:cs="Arial"/>
                <w:color w:val="212529"/>
                <w:shd w:val="clear" w:color="auto" w:fill="FFFFFF"/>
                <w:lang w:val="el-GR"/>
              </w:rPr>
            </w:pPr>
            <w:r>
              <w:rPr>
                <w:rFonts w:ascii="DengXian" w:eastAsia="DengXian" w:hAnsi="DengXian" w:cs="Arial"/>
                <w:b/>
                <w:bCs/>
                <w:color w:val="212529"/>
                <w:sz w:val="21"/>
                <w:szCs w:val="21"/>
                <w:shd w:val="clear" w:color="auto" w:fill="FFFFFF"/>
                <w:lang w:val="el-GR"/>
              </w:rPr>
              <w:t xml:space="preserve">Ώρα: </w:t>
            </w:r>
            <w:r w:rsidRPr="00AB7F79">
              <w:rPr>
                <w:rFonts w:ascii="DengXian" w:eastAsia="DengXian" w:hAnsi="DengXian" w:cs="Arial"/>
                <w:b/>
                <w:bCs/>
                <w:color w:val="212529"/>
                <w:sz w:val="21"/>
                <w:szCs w:val="21"/>
                <w:shd w:val="clear" w:color="auto" w:fill="FFFFFF"/>
                <w:lang w:val="el-GR"/>
              </w:rPr>
              <w:t>09.00-11.00</w:t>
            </w:r>
            <w:r>
              <w:rPr>
                <w:rFonts w:ascii="DengXian" w:eastAsia="DengXian" w:hAnsi="DengXian" w:cs="Arial"/>
                <w:b/>
                <w:bCs/>
                <w:color w:val="212529"/>
                <w:sz w:val="21"/>
                <w:szCs w:val="21"/>
                <w:shd w:val="clear" w:color="auto" w:fill="FFFFFF"/>
                <w:lang w:val="el-GR"/>
              </w:rPr>
              <w:t xml:space="preserve"> (Αίθουσα 3)</w:t>
            </w:r>
          </w:p>
        </w:tc>
        <w:tc>
          <w:tcPr>
            <w:tcW w:w="1701" w:type="dxa"/>
            <w:vAlign w:val="center"/>
          </w:tcPr>
          <w:p w14:paraId="4657AFA4" w14:textId="77777777" w:rsidR="00D4299F" w:rsidRPr="00FC1AAE" w:rsidRDefault="00D4299F" w:rsidP="00D4299F">
            <w:pPr>
              <w:pStyle w:val="TableParagraph"/>
              <w:ind w:left="7"/>
              <w:rPr>
                <w:rFonts w:ascii="DengXian" w:eastAsia="DengXian" w:hAnsi="DengXian" w:cs="Arial Unicode MS"/>
                <w:b/>
                <w:sz w:val="24"/>
                <w:szCs w:val="24"/>
              </w:rPr>
            </w:pPr>
            <w:r w:rsidRPr="00FC1AAE">
              <w:rPr>
                <w:rFonts w:ascii="DengXian" w:eastAsia="DengXian" w:hAnsi="DengXian" w:cs="Arial Unicode MS"/>
                <w:b/>
                <w:sz w:val="24"/>
                <w:szCs w:val="24"/>
                <w:lang w:val="el-GR"/>
              </w:rPr>
              <w:t xml:space="preserve">€ </w:t>
            </w:r>
            <w:r>
              <w:rPr>
                <w:rFonts w:ascii="DengXian" w:eastAsia="DengXian" w:hAnsi="DengXian" w:cs="Arial Unicode MS"/>
                <w:b/>
                <w:sz w:val="24"/>
                <w:szCs w:val="24"/>
                <w:lang w:val="el-GR"/>
              </w:rPr>
              <w:t>1</w:t>
            </w:r>
            <w:r w:rsidRPr="00FC1AAE">
              <w:rPr>
                <w:rFonts w:ascii="DengXian" w:eastAsia="DengXian" w:hAnsi="DengXian" w:cs="Arial Unicode MS"/>
                <w:b/>
                <w:sz w:val="24"/>
                <w:szCs w:val="24"/>
                <w:lang w:val="el-GR"/>
              </w:rPr>
              <w:t>0,00</w:t>
            </w:r>
          </w:p>
        </w:tc>
      </w:tr>
      <w:tr w:rsidR="00D4299F" w:rsidRPr="00F63D8F" w14:paraId="50BE9F5B" w14:textId="77777777" w:rsidTr="00D4299F">
        <w:trPr>
          <w:trHeight w:val="421"/>
        </w:trPr>
        <w:tc>
          <w:tcPr>
            <w:tcW w:w="6941" w:type="dxa"/>
            <w:vAlign w:val="center"/>
          </w:tcPr>
          <w:p w14:paraId="0FB5061D" w14:textId="77777777" w:rsidR="00D4299F" w:rsidRDefault="00D4299F" w:rsidP="00D4299F">
            <w:pPr>
              <w:pStyle w:val="NormalWeb"/>
              <w:widowControl/>
              <w:autoSpaceDE/>
              <w:autoSpaceDN/>
              <w:spacing w:before="0" w:beforeAutospacing="0" w:after="0" w:afterAutospacing="0"/>
              <w:rPr>
                <w:rFonts w:ascii="DengXian" w:eastAsia="DengXian" w:hAnsi="DengXian" w:cs="Arial"/>
                <w:color w:val="212529"/>
                <w:shd w:val="clear" w:color="auto" w:fill="FFFFFF"/>
                <w:lang w:val="el-GR"/>
              </w:rPr>
            </w:pPr>
            <w:r w:rsidRPr="00AB7F79">
              <w:rPr>
                <w:rFonts w:ascii="DengXian" w:eastAsia="DengXian" w:hAnsi="DengXian" w:cs="Arial"/>
                <w:color w:val="212529"/>
                <w:shd w:val="clear" w:color="auto" w:fill="FFFFFF"/>
                <w:lang w:val="el-GR"/>
              </w:rPr>
              <w:t>ΚΛΙΝΙΚΟ</w:t>
            </w:r>
            <w:r w:rsidRPr="004342AD">
              <w:rPr>
                <w:rFonts w:ascii="DengXian" w:eastAsia="DengXian" w:hAnsi="DengXian" w:cs="Arial Unicode MS"/>
                <w:sz w:val="22"/>
                <w:szCs w:val="28"/>
                <w:lang w:val="el-GR"/>
              </w:rPr>
              <w:t xml:space="preserve"> </w:t>
            </w:r>
            <w:r w:rsidRPr="00AB7F79">
              <w:rPr>
                <w:rFonts w:ascii="DengXian" w:eastAsia="DengXian" w:hAnsi="DengXian" w:cs="Arial"/>
                <w:color w:val="212529"/>
                <w:shd w:val="clear" w:color="auto" w:fill="FFFFFF"/>
                <w:lang w:val="el-GR"/>
              </w:rPr>
              <w:t>ΦΡΟΝΤΙΣΤΗΡΙΟ</w:t>
            </w:r>
            <w:r>
              <w:rPr>
                <w:rFonts w:ascii="DengXian" w:eastAsia="DengXian" w:hAnsi="DengXian" w:cs="Arial Unicode MS"/>
                <w:sz w:val="22"/>
                <w:szCs w:val="28"/>
                <w:lang w:val="el-GR"/>
              </w:rPr>
              <w:br/>
            </w:r>
            <w:r w:rsidRPr="004342AD">
              <w:rPr>
                <w:rFonts w:ascii="DengXian" w:eastAsia="DengXian" w:hAnsi="DengXian" w:cs="Arial Unicode MS"/>
                <w:sz w:val="22"/>
                <w:szCs w:val="28"/>
                <w:lang w:val="el-GR"/>
              </w:rPr>
              <w:t xml:space="preserve">Εφαρμογή ραδιοσυχνοτήτων στο χρόνιο </w:t>
            </w:r>
            <w:r w:rsidRPr="004342AD">
              <w:rPr>
                <w:rFonts w:ascii="DengXian" w:eastAsia="DengXian" w:hAnsi="DengXian" w:cs="Arial"/>
                <w:color w:val="212529"/>
                <w:shd w:val="clear" w:color="auto" w:fill="FFFFFF"/>
                <w:lang w:val="el-GR"/>
              </w:rPr>
              <w:t>πόνο</w:t>
            </w:r>
          </w:p>
          <w:p w14:paraId="2EB83A9D" w14:textId="77777777" w:rsidR="00D4299F" w:rsidRPr="00AB7F79" w:rsidRDefault="00D4299F" w:rsidP="00D4299F">
            <w:pPr>
              <w:pStyle w:val="NormalWeb"/>
              <w:widowControl/>
              <w:autoSpaceDE/>
              <w:autoSpaceDN/>
              <w:spacing w:before="0" w:beforeAutospacing="0" w:after="0" w:afterAutospacing="0"/>
              <w:rPr>
                <w:rFonts w:ascii="DengXian" w:eastAsia="DengXian" w:hAnsi="DengXian" w:cs="Arial"/>
                <w:b/>
                <w:bCs/>
                <w:color w:val="212529"/>
                <w:sz w:val="21"/>
                <w:szCs w:val="21"/>
                <w:shd w:val="clear" w:color="auto" w:fill="FFFFFF"/>
                <w:lang w:val="el-GR"/>
              </w:rPr>
            </w:pPr>
            <w:r>
              <w:rPr>
                <w:rFonts w:ascii="DengXian" w:eastAsia="DengXian" w:hAnsi="DengXian" w:cs="Arial"/>
                <w:b/>
                <w:bCs/>
                <w:color w:val="212529"/>
                <w:sz w:val="21"/>
                <w:szCs w:val="21"/>
                <w:shd w:val="clear" w:color="auto" w:fill="FFFFFF"/>
                <w:lang w:val="el-GR"/>
              </w:rPr>
              <w:t xml:space="preserve">Ώρα: </w:t>
            </w:r>
            <w:r w:rsidRPr="00AB7F79">
              <w:rPr>
                <w:rFonts w:ascii="DengXian" w:eastAsia="DengXian" w:hAnsi="DengXian" w:cs="Arial"/>
                <w:b/>
                <w:bCs/>
                <w:color w:val="212529"/>
                <w:sz w:val="21"/>
                <w:szCs w:val="21"/>
                <w:shd w:val="clear" w:color="auto" w:fill="FFFFFF"/>
                <w:lang w:val="el-GR"/>
              </w:rPr>
              <w:t>15.30-17.30</w:t>
            </w:r>
            <w:r>
              <w:rPr>
                <w:rFonts w:ascii="DengXian" w:eastAsia="DengXian" w:hAnsi="DengXian" w:cs="Arial"/>
                <w:b/>
                <w:bCs/>
                <w:color w:val="212529"/>
                <w:sz w:val="21"/>
                <w:szCs w:val="21"/>
                <w:shd w:val="clear" w:color="auto" w:fill="FFFFFF"/>
                <w:lang w:val="el-GR"/>
              </w:rPr>
              <w:t xml:space="preserve"> (Αίθουσα 3)</w:t>
            </w:r>
          </w:p>
        </w:tc>
        <w:tc>
          <w:tcPr>
            <w:tcW w:w="1701" w:type="dxa"/>
            <w:vAlign w:val="center"/>
          </w:tcPr>
          <w:p w14:paraId="6CAD55BA" w14:textId="77777777" w:rsidR="00D4299F" w:rsidRPr="004342AD" w:rsidRDefault="00D4299F" w:rsidP="00D4299F">
            <w:pPr>
              <w:pStyle w:val="TableParagraph"/>
              <w:ind w:left="7"/>
              <w:rPr>
                <w:rFonts w:ascii="DengXian" w:eastAsia="DengXian" w:hAnsi="DengXian" w:cs="Arial Unicode MS"/>
                <w:b/>
                <w:sz w:val="24"/>
                <w:szCs w:val="24"/>
                <w:lang w:val="el-GR"/>
              </w:rPr>
            </w:pPr>
            <w:r w:rsidRPr="00FC1AAE">
              <w:rPr>
                <w:rFonts w:ascii="DengXian" w:eastAsia="DengXian" w:hAnsi="DengXian" w:cs="Arial Unicode MS"/>
                <w:b/>
                <w:sz w:val="24"/>
                <w:szCs w:val="24"/>
                <w:lang w:val="el-GR"/>
              </w:rPr>
              <w:t xml:space="preserve">€ </w:t>
            </w:r>
            <w:r>
              <w:rPr>
                <w:rFonts w:ascii="DengXian" w:eastAsia="DengXian" w:hAnsi="DengXian" w:cs="Arial Unicode MS"/>
                <w:b/>
                <w:sz w:val="24"/>
                <w:szCs w:val="24"/>
                <w:lang w:val="el-GR"/>
              </w:rPr>
              <w:t>1</w:t>
            </w:r>
            <w:r w:rsidRPr="00FC1AAE">
              <w:rPr>
                <w:rFonts w:ascii="DengXian" w:eastAsia="DengXian" w:hAnsi="DengXian" w:cs="Arial Unicode MS"/>
                <w:b/>
                <w:sz w:val="24"/>
                <w:szCs w:val="24"/>
                <w:lang w:val="el-GR"/>
              </w:rPr>
              <w:t>0,00</w:t>
            </w:r>
          </w:p>
        </w:tc>
      </w:tr>
      <w:tr w:rsidR="00D4299F" w:rsidRPr="00F63D8F" w14:paraId="22FC7AF9" w14:textId="77777777" w:rsidTr="00D4299F">
        <w:trPr>
          <w:trHeight w:val="701"/>
        </w:trPr>
        <w:tc>
          <w:tcPr>
            <w:tcW w:w="8642" w:type="dxa"/>
            <w:gridSpan w:val="2"/>
            <w:shd w:val="clear" w:color="auto" w:fill="DAE9F7" w:themeFill="text2" w:themeFillTint="1A"/>
            <w:vAlign w:val="center"/>
          </w:tcPr>
          <w:p w14:paraId="3BF4375B" w14:textId="77777777" w:rsidR="00D4299F" w:rsidRPr="00FC1AAE" w:rsidRDefault="00D4299F" w:rsidP="00D4299F">
            <w:pPr>
              <w:pStyle w:val="TableParagraph"/>
              <w:ind w:left="7"/>
              <w:jc w:val="left"/>
              <w:rPr>
                <w:rFonts w:ascii="DengXian" w:eastAsia="DengXian" w:hAnsi="DengXian" w:cs="Arial Unicode MS"/>
                <w:b/>
                <w:sz w:val="24"/>
                <w:szCs w:val="24"/>
              </w:rPr>
            </w:pPr>
            <w:r>
              <w:rPr>
                <w:rFonts w:ascii="DengXian" w:eastAsia="DengXian" w:hAnsi="DengXian" w:cs="Arial Unicode MS"/>
                <w:b/>
                <w:bCs/>
                <w:lang w:val="el-GR"/>
              </w:rPr>
              <w:t>Σάββατο</w:t>
            </w:r>
            <w:r w:rsidRPr="004342AD">
              <w:rPr>
                <w:rFonts w:ascii="DengXian" w:eastAsia="DengXian" w:hAnsi="DengXian" w:cs="Arial Unicode MS"/>
                <w:b/>
                <w:bCs/>
                <w:sz w:val="24"/>
                <w:szCs w:val="24"/>
                <w:lang w:val="el-GR"/>
              </w:rPr>
              <w:t xml:space="preserve">, </w:t>
            </w:r>
            <w:r>
              <w:rPr>
                <w:rFonts w:ascii="DengXian" w:eastAsia="DengXian" w:hAnsi="DengXian" w:cs="Arial Unicode MS"/>
                <w:b/>
                <w:bCs/>
                <w:lang w:val="el-GR"/>
              </w:rPr>
              <w:t xml:space="preserve">8 Ιουνίου </w:t>
            </w:r>
            <w:r w:rsidRPr="004342AD">
              <w:rPr>
                <w:rFonts w:ascii="DengXian" w:eastAsia="DengXian" w:hAnsi="DengXian" w:cs="Arial Unicode MS"/>
                <w:b/>
                <w:bCs/>
                <w:sz w:val="24"/>
                <w:szCs w:val="24"/>
                <w:lang w:val="el-GR"/>
              </w:rPr>
              <w:t>2024</w:t>
            </w:r>
          </w:p>
        </w:tc>
      </w:tr>
      <w:tr w:rsidR="00D4299F" w:rsidRPr="00F63D8F" w14:paraId="25D8941A" w14:textId="77777777" w:rsidTr="00D4299F">
        <w:trPr>
          <w:trHeight w:val="421"/>
        </w:trPr>
        <w:tc>
          <w:tcPr>
            <w:tcW w:w="6941" w:type="dxa"/>
            <w:vAlign w:val="center"/>
          </w:tcPr>
          <w:p w14:paraId="4B065EEC" w14:textId="77777777" w:rsidR="00D4299F" w:rsidRPr="004342AD" w:rsidRDefault="00D4299F" w:rsidP="00D4299F">
            <w:pPr>
              <w:pStyle w:val="NormalWeb"/>
              <w:spacing w:before="0" w:beforeAutospacing="0" w:after="0" w:afterAutospacing="0"/>
              <w:rPr>
                <w:rFonts w:ascii="DengXian" w:eastAsia="DengXian" w:hAnsi="DengXian" w:cs="Arial"/>
                <w:color w:val="212529"/>
                <w:sz w:val="21"/>
                <w:szCs w:val="21"/>
                <w:shd w:val="clear" w:color="auto" w:fill="FFFFFF"/>
                <w:lang w:val="el-GR"/>
              </w:rPr>
            </w:pPr>
            <w:r w:rsidRPr="00CB1FDD">
              <w:rPr>
                <w:rFonts w:ascii="DengXian" w:eastAsia="DengXian" w:hAnsi="DengXian" w:cs="Arial"/>
                <w:color w:val="212529"/>
                <w:shd w:val="clear" w:color="auto" w:fill="FFFFFF"/>
                <w:lang w:val="el-GR"/>
              </w:rPr>
              <w:t>ΠΡΩΙΝ</w:t>
            </w:r>
            <w:r>
              <w:rPr>
                <w:rFonts w:ascii="DengXian" w:eastAsia="DengXian" w:hAnsi="DengXian" w:cs="Arial"/>
                <w:color w:val="212529"/>
                <w:shd w:val="clear" w:color="auto" w:fill="FFFFFF"/>
                <w:lang w:val="el-GR"/>
              </w:rPr>
              <w:t>Ο</w:t>
            </w:r>
            <w:r w:rsidRPr="00CB1FDD">
              <w:rPr>
                <w:rFonts w:ascii="DengXian" w:eastAsia="DengXian" w:hAnsi="DengXian" w:cs="Arial"/>
                <w:color w:val="212529"/>
                <w:shd w:val="clear" w:color="auto" w:fill="FFFFFF"/>
                <w:lang w:val="el-GR"/>
              </w:rPr>
              <w:t xml:space="preserve"> ΤΡ</w:t>
            </w:r>
            <w:r>
              <w:rPr>
                <w:rFonts w:ascii="DengXian" w:eastAsia="DengXian" w:hAnsi="DengXian" w:cs="Arial"/>
                <w:color w:val="212529"/>
                <w:shd w:val="clear" w:color="auto" w:fill="FFFFFF"/>
                <w:lang w:val="el-GR"/>
              </w:rPr>
              <w:t>Ε</w:t>
            </w:r>
            <w:r w:rsidRPr="00CB1FDD">
              <w:rPr>
                <w:rFonts w:ascii="DengXian" w:eastAsia="DengXian" w:hAnsi="DengXian" w:cs="Arial"/>
                <w:color w:val="212529"/>
                <w:shd w:val="clear" w:color="auto" w:fill="FFFFFF"/>
                <w:lang w:val="el-GR"/>
              </w:rPr>
              <w:t>ΞΙΜΟ</w:t>
            </w:r>
          </w:p>
          <w:p w14:paraId="4E7473FA" w14:textId="77777777" w:rsidR="00D4299F" w:rsidRDefault="00D4299F" w:rsidP="00D4299F">
            <w:pPr>
              <w:pStyle w:val="NormalWeb"/>
              <w:spacing w:before="0" w:beforeAutospacing="0" w:after="0" w:afterAutospacing="0"/>
              <w:rPr>
                <w:rFonts w:ascii="DengXian" w:eastAsia="DengXian" w:hAnsi="DengXian" w:cs="Arial"/>
                <w:color w:val="212529"/>
                <w:sz w:val="21"/>
                <w:szCs w:val="21"/>
                <w:shd w:val="clear" w:color="auto" w:fill="FFFFFF"/>
                <w:lang w:val="el-GR"/>
              </w:rPr>
            </w:pPr>
            <w:r>
              <w:rPr>
                <w:rFonts w:ascii="DengXian" w:eastAsia="DengXian" w:hAnsi="DengXian" w:cs="Arial"/>
                <w:b/>
                <w:bCs/>
                <w:color w:val="212529"/>
                <w:sz w:val="21"/>
                <w:szCs w:val="21"/>
                <w:shd w:val="clear" w:color="auto" w:fill="FFFFFF"/>
                <w:lang w:val="el-GR"/>
              </w:rPr>
              <w:t xml:space="preserve">Ώρα: </w:t>
            </w:r>
            <w:r w:rsidRPr="00CB1FDD">
              <w:rPr>
                <w:rFonts w:ascii="DengXian" w:eastAsia="DengXian" w:hAnsi="DengXian" w:cs="Arial"/>
                <w:b/>
                <w:bCs/>
                <w:color w:val="212529"/>
                <w:sz w:val="21"/>
                <w:szCs w:val="21"/>
                <w:shd w:val="clear" w:color="auto" w:fill="FFFFFF"/>
                <w:lang w:val="el-GR"/>
              </w:rPr>
              <w:t>07.30-08.30</w:t>
            </w:r>
          </w:p>
          <w:p w14:paraId="64921B67" w14:textId="77777777" w:rsidR="00D4299F" w:rsidRPr="00AB7F79" w:rsidRDefault="00D4299F" w:rsidP="00D4299F">
            <w:pPr>
              <w:pStyle w:val="NormalWeb"/>
              <w:spacing w:before="0" w:beforeAutospacing="0" w:after="0" w:afterAutospacing="0"/>
              <w:rPr>
                <w:rFonts w:ascii="DengXian" w:eastAsia="DengXian" w:hAnsi="DengXian" w:cs="Arial Unicode MS"/>
                <w:sz w:val="22"/>
                <w:szCs w:val="28"/>
                <w:lang w:val="el-GR"/>
              </w:rPr>
            </w:pPr>
            <w:r w:rsidRPr="00AB7F79">
              <w:rPr>
                <w:rFonts w:ascii="DengXian" w:eastAsia="DengXian" w:hAnsi="DengXian" w:cs="Arial"/>
                <w:b/>
                <w:bCs/>
                <w:color w:val="3A7C22" w:themeColor="accent6" w:themeShade="BF"/>
                <w:sz w:val="21"/>
                <w:szCs w:val="21"/>
                <w:shd w:val="clear" w:color="auto" w:fill="FFFFFF"/>
                <w:lang w:val="el-GR"/>
              </w:rPr>
              <w:t>Σ</w:t>
            </w:r>
            <w:r w:rsidRPr="00AB7F79">
              <w:rPr>
                <w:rFonts w:ascii="DengXian" w:eastAsia="DengXian" w:hAnsi="DengXian" w:cs="Arial"/>
                <w:b/>
                <w:bCs/>
                <w:color w:val="3A7C22" w:themeColor="accent6" w:themeShade="BF"/>
                <w:sz w:val="20"/>
                <w:szCs w:val="20"/>
                <w:shd w:val="clear" w:color="auto" w:fill="FFFFFF"/>
                <w:lang w:val="el-GR"/>
              </w:rPr>
              <w:t>ημείο Συνάντησης:</w:t>
            </w:r>
            <w:r w:rsidRPr="00AB7F79">
              <w:rPr>
                <w:rFonts w:ascii="DengXian" w:eastAsia="DengXian" w:hAnsi="DengXian" w:cs="Arial"/>
                <w:color w:val="3A7C22" w:themeColor="accent6" w:themeShade="BF"/>
                <w:sz w:val="20"/>
                <w:szCs w:val="20"/>
                <w:shd w:val="clear" w:color="auto" w:fill="FFFFFF"/>
                <w:lang w:val="el-GR"/>
              </w:rPr>
              <w:t xml:space="preserve"> Ενετικό Φρούριο Κούλες (λιμάνι Ηρακλείου)</w:t>
            </w:r>
          </w:p>
        </w:tc>
        <w:tc>
          <w:tcPr>
            <w:tcW w:w="1701" w:type="dxa"/>
            <w:vAlign w:val="center"/>
          </w:tcPr>
          <w:p w14:paraId="54323999" w14:textId="77777777" w:rsidR="00D4299F" w:rsidRPr="00AB7F79" w:rsidRDefault="00D4299F" w:rsidP="00D4299F">
            <w:pPr>
              <w:pStyle w:val="TableParagraph"/>
              <w:ind w:left="7"/>
              <w:rPr>
                <w:rFonts w:ascii="DengXian" w:eastAsia="DengXian" w:hAnsi="DengXian" w:cs="Arial Unicode MS"/>
                <w:b/>
                <w:sz w:val="24"/>
                <w:szCs w:val="24"/>
                <w:lang w:val="el-GR"/>
              </w:rPr>
            </w:pPr>
            <w:r>
              <w:rPr>
                <w:rFonts w:ascii="DengXian" w:eastAsia="DengXian" w:hAnsi="DengXian" w:cs="Arial Unicode MS"/>
                <w:b/>
                <w:sz w:val="24"/>
                <w:szCs w:val="24"/>
                <w:lang w:val="el-GR"/>
              </w:rPr>
              <w:t>Δωρεάν</w:t>
            </w:r>
          </w:p>
        </w:tc>
      </w:tr>
      <w:tr w:rsidR="00D4299F" w:rsidRPr="00F63D8F" w14:paraId="3F83B782" w14:textId="77777777" w:rsidTr="00D4299F">
        <w:trPr>
          <w:trHeight w:val="421"/>
        </w:trPr>
        <w:tc>
          <w:tcPr>
            <w:tcW w:w="6941" w:type="dxa"/>
            <w:vAlign w:val="center"/>
          </w:tcPr>
          <w:p w14:paraId="00B6640B" w14:textId="729E0C8A" w:rsidR="00D4299F" w:rsidRPr="004342AD" w:rsidRDefault="00D4299F" w:rsidP="00D4299F">
            <w:pPr>
              <w:pStyle w:val="NormalWeb"/>
              <w:widowControl/>
              <w:autoSpaceDE/>
              <w:autoSpaceDN/>
              <w:spacing w:before="0" w:beforeAutospacing="0" w:after="0" w:afterAutospacing="0"/>
              <w:rPr>
                <w:rFonts w:ascii="DengXian" w:eastAsia="DengXian" w:hAnsi="DengXian" w:cs="Arial"/>
                <w:color w:val="212529"/>
                <w:shd w:val="clear" w:color="auto" w:fill="FFFFFF"/>
                <w:lang w:val="el-GR"/>
              </w:rPr>
            </w:pPr>
            <w:r w:rsidRPr="004342AD">
              <w:rPr>
                <w:rFonts w:ascii="DengXian" w:eastAsia="DengXian" w:hAnsi="DengXian" w:cs="Arial"/>
                <w:color w:val="212529"/>
                <w:shd w:val="clear" w:color="auto" w:fill="FFFFFF"/>
              </w:rPr>
              <w:t>Qi</w:t>
            </w:r>
            <w:r w:rsidRPr="004342AD">
              <w:rPr>
                <w:rFonts w:ascii="DengXian" w:eastAsia="DengXian" w:hAnsi="DengXian" w:cs="Arial"/>
                <w:color w:val="212529"/>
                <w:shd w:val="clear" w:color="auto" w:fill="FFFFFF"/>
                <w:lang w:val="el-GR"/>
              </w:rPr>
              <w:t xml:space="preserve"> </w:t>
            </w:r>
            <w:r w:rsidRPr="004342AD">
              <w:rPr>
                <w:rFonts w:ascii="DengXian" w:eastAsia="DengXian" w:hAnsi="DengXian" w:cs="Arial"/>
                <w:color w:val="212529"/>
                <w:shd w:val="clear" w:color="auto" w:fill="FFFFFF"/>
              </w:rPr>
              <w:t>Gong</w:t>
            </w:r>
            <w:r w:rsidRPr="004342AD">
              <w:rPr>
                <w:rFonts w:ascii="DengXian" w:eastAsia="DengXian" w:hAnsi="DengXian" w:cs="Arial"/>
                <w:color w:val="212529"/>
                <w:shd w:val="clear" w:color="auto" w:fill="FFFFFF"/>
                <w:lang w:val="el-GR"/>
              </w:rPr>
              <w:t xml:space="preserve"> </w:t>
            </w:r>
          </w:p>
          <w:p w14:paraId="7028AF1E" w14:textId="77777777" w:rsidR="00D4299F" w:rsidRDefault="00D4299F" w:rsidP="00D4299F">
            <w:pPr>
              <w:pStyle w:val="NormalWeb"/>
              <w:spacing w:before="0" w:beforeAutospacing="0" w:after="0" w:afterAutospacing="0"/>
              <w:rPr>
                <w:rFonts w:ascii="DengXian" w:eastAsia="DengXian" w:hAnsi="DengXian" w:cs="Arial"/>
                <w:color w:val="212529"/>
                <w:sz w:val="21"/>
                <w:szCs w:val="21"/>
                <w:shd w:val="clear" w:color="auto" w:fill="FFFFFF"/>
                <w:lang w:val="el-GR"/>
              </w:rPr>
            </w:pPr>
            <w:r>
              <w:rPr>
                <w:rFonts w:ascii="DengXian" w:eastAsia="DengXian" w:hAnsi="DengXian" w:cs="Arial"/>
                <w:b/>
                <w:bCs/>
                <w:color w:val="212529"/>
                <w:sz w:val="21"/>
                <w:szCs w:val="21"/>
                <w:shd w:val="clear" w:color="auto" w:fill="FFFFFF"/>
                <w:lang w:val="el-GR"/>
              </w:rPr>
              <w:t xml:space="preserve">Ώρα: </w:t>
            </w:r>
            <w:r w:rsidRPr="00AB7F79">
              <w:rPr>
                <w:rFonts w:ascii="DengXian" w:eastAsia="DengXian" w:hAnsi="DengXian" w:cs="Arial"/>
                <w:b/>
                <w:bCs/>
                <w:color w:val="212529"/>
                <w:sz w:val="21"/>
                <w:szCs w:val="21"/>
                <w:shd w:val="clear" w:color="auto" w:fill="FFFFFF"/>
                <w:lang w:val="el-GR"/>
              </w:rPr>
              <w:t>07.30-08.30</w:t>
            </w:r>
          </w:p>
          <w:p w14:paraId="63D309C8" w14:textId="77777777" w:rsidR="00D4299F" w:rsidRPr="00AB7F79" w:rsidRDefault="00D4299F" w:rsidP="00D4299F">
            <w:pPr>
              <w:pStyle w:val="NormalWeb"/>
              <w:spacing w:before="0" w:beforeAutospacing="0" w:after="0" w:afterAutospacing="0"/>
              <w:rPr>
                <w:rFonts w:ascii="DengXian" w:eastAsia="DengXian" w:hAnsi="DengXian" w:cs="Arial Unicode MS"/>
                <w:sz w:val="22"/>
                <w:szCs w:val="28"/>
                <w:lang w:val="el-GR"/>
              </w:rPr>
            </w:pPr>
            <w:r w:rsidRPr="00AB7F79">
              <w:rPr>
                <w:rFonts w:ascii="DengXian" w:eastAsia="DengXian" w:hAnsi="DengXian" w:cs="Arial"/>
                <w:b/>
                <w:bCs/>
                <w:color w:val="3A7C22" w:themeColor="accent6" w:themeShade="BF"/>
                <w:sz w:val="21"/>
                <w:szCs w:val="21"/>
                <w:shd w:val="clear" w:color="auto" w:fill="FFFFFF"/>
                <w:lang w:val="el-GR"/>
              </w:rPr>
              <w:t>Σ</w:t>
            </w:r>
            <w:r w:rsidRPr="00AB7F79">
              <w:rPr>
                <w:rFonts w:ascii="DengXian" w:eastAsia="DengXian" w:hAnsi="DengXian" w:cs="Arial"/>
                <w:b/>
                <w:bCs/>
                <w:color w:val="3A7C22" w:themeColor="accent6" w:themeShade="BF"/>
                <w:sz w:val="20"/>
                <w:szCs w:val="20"/>
                <w:shd w:val="clear" w:color="auto" w:fill="FFFFFF"/>
                <w:lang w:val="el-GR"/>
              </w:rPr>
              <w:t>ημείο Συνάντησης:</w:t>
            </w:r>
            <w:r w:rsidRPr="00AB7F79">
              <w:rPr>
                <w:rFonts w:ascii="DengXian" w:eastAsia="DengXian" w:hAnsi="DengXian" w:cs="Arial"/>
                <w:color w:val="3A7C22" w:themeColor="accent6" w:themeShade="BF"/>
                <w:sz w:val="20"/>
                <w:szCs w:val="20"/>
                <w:shd w:val="clear" w:color="auto" w:fill="FFFFFF"/>
                <w:lang w:val="el-GR"/>
              </w:rPr>
              <w:t xml:space="preserve"> Ενετικό Φρούριο Κούλες (λιμάνι Ηρακλείου)</w:t>
            </w:r>
          </w:p>
        </w:tc>
        <w:tc>
          <w:tcPr>
            <w:tcW w:w="1701" w:type="dxa"/>
            <w:vAlign w:val="center"/>
          </w:tcPr>
          <w:p w14:paraId="322B3B03" w14:textId="77777777" w:rsidR="00D4299F" w:rsidRPr="00FC1AAE" w:rsidRDefault="00D4299F" w:rsidP="00D4299F">
            <w:pPr>
              <w:pStyle w:val="TableParagraph"/>
              <w:ind w:left="7"/>
              <w:rPr>
                <w:rFonts w:ascii="DengXian" w:eastAsia="DengXian" w:hAnsi="DengXian" w:cs="Arial Unicode MS"/>
                <w:b/>
                <w:sz w:val="24"/>
                <w:szCs w:val="24"/>
              </w:rPr>
            </w:pPr>
            <w:r>
              <w:rPr>
                <w:rFonts w:ascii="DengXian" w:eastAsia="DengXian" w:hAnsi="DengXian" w:cs="Arial Unicode MS"/>
                <w:b/>
                <w:sz w:val="24"/>
                <w:szCs w:val="24"/>
                <w:lang w:val="el-GR"/>
              </w:rPr>
              <w:t>Δωρεάν</w:t>
            </w:r>
          </w:p>
        </w:tc>
      </w:tr>
      <w:tr w:rsidR="00D4299F" w:rsidRPr="00F63D8F" w14:paraId="62864CDC" w14:textId="77777777" w:rsidTr="00D4299F">
        <w:trPr>
          <w:trHeight w:val="421"/>
        </w:trPr>
        <w:tc>
          <w:tcPr>
            <w:tcW w:w="6941" w:type="dxa"/>
            <w:vAlign w:val="center"/>
          </w:tcPr>
          <w:p w14:paraId="3B23D2C3" w14:textId="77777777" w:rsidR="00D4299F" w:rsidRPr="00D4299F" w:rsidRDefault="00D4299F" w:rsidP="00D4299F">
            <w:pPr>
              <w:pStyle w:val="NormalWeb"/>
              <w:widowControl/>
              <w:autoSpaceDE/>
              <w:autoSpaceDN/>
              <w:spacing w:before="0" w:beforeAutospacing="0" w:after="0" w:afterAutospacing="0"/>
              <w:rPr>
                <w:rFonts w:ascii="DengXian" w:eastAsia="DengXian" w:hAnsi="DengXian" w:cs="Arial Unicode MS"/>
                <w:szCs w:val="30"/>
                <w:lang w:val="el-GR"/>
              </w:rPr>
            </w:pPr>
            <w:r w:rsidRPr="00D4299F">
              <w:rPr>
                <w:rFonts w:ascii="DengXian" w:eastAsia="DengXian" w:hAnsi="DengXian" w:cs="Arial Unicode MS"/>
                <w:szCs w:val="30"/>
                <w:lang w:val="el-GR"/>
              </w:rPr>
              <w:t>ΚΛΙΝΙΚΟ ΦΡΟΝΤΙΣΤΗΡΙΟ</w:t>
            </w:r>
          </w:p>
          <w:p w14:paraId="68596931" w14:textId="77777777" w:rsidR="00D4299F" w:rsidRDefault="00D4299F" w:rsidP="00D4299F">
            <w:pPr>
              <w:pStyle w:val="NormalWeb"/>
              <w:widowControl/>
              <w:autoSpaceDE/>
              <w:autoSpaceDN/>
              <w:spacing w:before="0" w:beforeAutospacing="0" w:after="0" w:afterAutospacing="0"/>
              <w:rPr>
                <w:rFonts w:ascii="DengXian" w:eastAsia="DengXian" w:hAnsi="DengXian" w:cs="Arial Unicode MS"/>
                <w:sz w:val="22"/>
                <w:szCs w:val="28"/>
                <w:lang w:val="el-GR"/>
              </w:rPr>
            </w:pPr>
            <w:r w:rsidRPr="004342AD">
              <w:rPr>
                <w:rFonts w:ascii="DengXian" w:eastAsia="DengXian" w:hAnsi="DengXian" w:cs="Arial Unicode MS"/>
                <w:sz w:val="22"/>
                <w:szCs w:val="28"/>
                <w:lang w:val="el-GR"/>
              </w:rPr>
              <w:t>Υπερηχογραφικά</w:t>
            </w:r>
            <w:r>
              <w:rPr>
                <w:rFonts w:ascii="DengXian" w:eastAsia="DengXian" w:hAnsi="DengXian" w:cs="Arial Unicode MS"/>
                <w:sz w:val="22"/>
                <w:szCs w:val="28"/>
                <w:lang w:val="el-GR"/>
              </w:rPr>
              <w:t xml:space="preserve"> </w:t>
            </w:r>
            <w:r w:rsidRPr="004342AD">
              <w:rPr>
                <w:rFonts w:ascii="DengXian" w:eastAsia="DengXian" w:hAnsi="DengXian" w:cs="Arial Unicode MS"/>
                <w:sz w:val="22"/>
                <w:szCs w:val="28"/>
                <w:lang w:val="el-GR"/>
              </w:rPr>
              <w:t>καθοδηγούμενοι</w:t>
            </w:r>
            <w:r>
              <w:rPr>
                <w:rFonts w:ascii="DengXian" w:eastAsia="DengXian" w:hAnsi="DengXian" w:cs="Arial Unicode MS"/>
                <w:sz w:val="22"/>
                <w:szCs w:val="28"/>
                <w:lang w:val="el-GR"/>
              </w:rPr>
              <w:t xml:space="preserve"> </w:t>
            </w:r>
            <w:r w:rsidRPr="004342AD">
              <w:rPr>
                <w:rFonts w:ascii="DengXian" w:eastAsia="DengXian" w:hAnsi="DengXian" w:cs="Arial Unicode MS"/>
                <w:sz w:val="22"/>
                <w:szCs w:val="28"/>
                <w:lang w:val="el-GR"/>
              </w:rPr>
              <w:t>Περιφερικοί Αποκλεισμοί</w:t>
            </w:r>
            <w:r>
              <w:rPr>
                <w:rFonts w:ascii="DengXian" w:eastAsia="DengXian" w:hAnsi="DengXian" w:cs="Arial Unicode MS"/>
                <w:sz w:val="22"/>
                <w:szCs w:val="28"/>
                <w:lang w:val="el-GR"/>
              </w:rPr>
              <w:t xml:space="preserve"> </w:t>
            </w:r>
            <w:r w:rsidRPr="004342AD">
              <w:rPr>
                <w:rFonts w:ascii="DengXian" w:eastAsia="DengXian" w:hAnsi="DengXian" w:cs="Arial Unicode MS"/>
                <w:sz w:val="22"/>
                <w:szCs w:val="28"/>
                <w:lang w:val="el-GR"/>
              </w:rPr>
              <w:t>στον χρόνιο πόνο</w:t>
            </w:r>
          </w:p>
          <w:p w14:paraId="49255B49" w14:textId="0A773891" w:rsidR="00D4299F" w:rsidRPr="004342AD" w:rsidRDefault="00D4299F" w:rsidP="00D4299F">
            <w:pPr>
              <w:pStyle w:val="NormalWeb"/>
              <w:widowControl/>
              <w:autoSpaceDE/>
              <w:autoSpaceDN/>
              <w:spacing w:before="0" w:beforeAutospacing="0" w:after="0" w:afterAutospacing="0"/>
              <w:rPr>
                <w:rFonts w:ascii="DengXian" w:eastAsia="DengXian" w:hAnsi="DengXian" w:cs="Arial Unicode MS"/>
                <w:sz w:val="22"/>
                <w:szCs w:val="28"/>
                <w:lang w:val="el-GR"/>
              </w:rPr>
            </w:pPr>
            <w:r>
              <w:rPr>
                <w:rFonts w:ascii="DengXian" w:eastAsia="DengXian" w:hAnsi="DengXian" w:cs="Arial"/>
                <w:b/>
                <w:bCs/>
                <w:color w:val="212529"/>
                <w:sz w:val="21"/>
                <w:szCs w:val="21"/>
                <w:shd w:val="clear" w:color="auto" w:fill="FFFFFF"/>
                <w:lang w:val="el-GR"/>
              </w:rPr>
              <w:t xml:space="preserve">Ώρα: </w:t>
            </w:r>
            <w:r w:rsidRPr="00D4299F">
              <w:rPr>
                <w:rFonts w:ascii="DengXian" w:eastAsia="DengXian" w:hAnsi="DengXian" w:cs="Arial"/>
                <w:b/>
                <w:bCs/>
                <w:color w:val="212529"/>
                <w:sz w:val="21"/>
                <w:szCs w:val="21"/>
                <w:shd w:val="clear" w:color="auto" w:fill="FFFFFF"/>
                <w:lang w:val="el-GR"/>
              </w:rPr>
              <w:t>09.00-12.00</w:t>
            </w:r>
            <w:r>
              <w:rPr>
                <w:rFonts w:ascii="DengXian" w:eastAsia="DengXian" w:hAnsi="DengXian" w:cs="Arial"/>
                <w:b/>
                <w:bCs/>
                <w:color w:val="212529"/>
                <w:sz w:val="21"/>
                <w:szCs w:val="21"/>
                <w:shd w:val="clear" w:color="auto" w:fill="FFFFFF"/>
                <w:lang w:val="el-GR"/>
              </w:rPr>
              <w:t xml:space="preserve"> (Αίθουσα 3)</w:t>
            </w:r>
          </w:p>
        </w:tc>
        <w:tc>
          <w:tcPr>
            <w:tcW w:w="1701" w:type="dxa"/>
            <w:vAlign w:val="center"/>
          </w:tcPr>
          <w:p w14:paraId="392BDB3C" w14:textId="77777777" w:rsidR="00D4299F" w:rsidRPr="00FC1AAE" w:rsidRDefault="00D4299F" w:rsidP="00D4299F">
            <w:pPr>
              <w:pStyle w:val="TableParagraph"/>
              <w:ind w:left="7"/>
              <w:rPr>
                <w:rFonts w:ascii="DengXian" w:eastAsia="DengXian" w:hAnsi="DengXian" w:cs="Arial Unicode MS"/>
                <w:b/>
                <w:sz w:val="24"/>
                <w:szCs w:val="24"/>
              </w:rPr>
            </w:pPr>
            <w:r w:rsidRPr="00FC1AAE">
              <w:rPr>
                <w:rFonts w:ascii="DengXian" w:eastAsia="DengXian" w:hAnsi="DengXian" w:cs="Arial Unicode MS"/>
                <w:b/>
                <w:sz w:val="24"/>
                <w:szCs w:val="24"/>
                <w:lang w:val="el-GR"/>
              </w:rPr>
              <w:t xml:space="preserve">€ </w:t>
            </w:r>
            <w:r>
              <w:rPr>
                <w:rFonts w:ascii="DengXian" w:eastAsia="DengXian" w:hAnsi="DengXian" w:cs="Arial Unicode MS"/>
                <w:b/>
                <w:sz w:val="24"/>
                <w:szCs w:val="24"/>
                <w:lang w:val="el-GR"/>
              </w:rPr>
              <w:t>1</w:t>
            </w:r>
            <w:r w:rsidRPr="00FC1AAE">
              <w:rPr>
                <w:rFonts w:ascii="DengXian" w:eastAsia="DengXian" w:hAnsi="DengXian" w:cs="Arial Unicode MS"/>
                <w:b/>
                <w:sz w:val="24"/>
                <w:szCs w:val="24"/>
                <w:lang w:val="el-GR"/>
              </w:rPr>
              <w:t>0,00</w:t>
            </w:r>
          </w:p>
        </w:tc>
      </w:tr>
      <w:tr w:rsidR="00D4299F" w:rsidRPr="00F63D8F" w14:paraId="2388C618" w14:textId="77777777" w:rsidTr="00D4299F">
        <w:trPr>
          <w:trHeight w:val="421"/>
        </w:trPr>
        <w:tc>
          <w:tcPr>
            <w:tcW w:w="6941" w:type="dxa"/>
            <w:vAlign w:val="center"/>
          </w:tcPr>
          <w:p w14:paraId="553F7960" w14:textId="77777777" w:rsidR="00D4299F" w:rsidRPr="00D4299F" w:rsidRDefault="00D4299F" w:rsidP="00D4299F">
            <w:pPr>
              <w:pStyle w:val="NormalWeb"/>
              <w:widowControl/>
              <w:autoSpaceDE/>
              <w:autoSpaceDN/>
              <w:spacing w:before="0" w:beforeAutospacing="0" w:after="0" w:afterAutospacing="0"/>
              <w:rPr>
                <w:rFonts w:ascii="DengXian" w:eastAsia="DengXian" w:hAnsi="DengXian" w:cs="Arial Unicode MS"/>
                <w:szCs w:val="30"/>
                <w:lang w:val="el-GR"/>
              </w:rPr>
            </w:pPr>
            <w:r w:rsidRPr="00D4299F">
              <w:rPr>
                <w:rFonts w:ascii="DengXian" w:eastAsia="DengXian" w:hAnsi="DengXian" w:cs="Arial Unicode MS"/>
                <w:szCs w:val="30"/>
                <w:lang w:val="el-GR"/>
              </w:rPr>
              <w:t>ΚΛΙΝΙΚΟ ΦΡΟΝΤΙΣΤΗΡΙΟ</w:t>
            </w:r>
          </w:p>
          <w:p w14:paraId="7F202F76" w14:textId="77777777" w:rsidR="00D4299F" w:rsidRDefault="00D4299F" w:rsidP="00D4299F">
            <w:pPr>
              <w:pStyle w:val="NormalWeb"/>
              <w:widowControl/>
              <w:autoSpaceDE/>
              <w:autoSpaceDN/>
              <w:spacing w:before="0" w:beforeAutospacing="0" w:after="0" w:afterAutospacing="0"/>
              <w:rPr>
                <w:rFonts w:ascii="DengXian" w:eastAsia="DengXian" w:hAnsi="DengXian" w:cs="Arial Unicode MS"/>
                <w:sz w:val="22"/>
                <w:szCs w:val="28"/>
                <w:lang w:val="el-GR"/>
              </w:rPr>
            </w:pPr>
            <w:r w:rsidRPr="004342AD">
              <w:rPr>
                <w:rFonts w:ascii="DengXian" w:eastAsia="DengXian" w:hAnsi="DengXian" w:cs="Arial Unicode MS"/>
                <w:sz w:val="22"/>
                <w:szCs w:val="28"/>
                <w:lang w:val="el-GR"/>
              </w:rPr>
              <w:t>Ο ασθενής μου δεν</w:t>
            </w:r>
            <w:r>
              <w:rPr>
                <w:rFonts w:ascii="DengXian" w:eastAsia="DengXian" w:hAnsi="DengXian" w:cs="Arial Unicode MS"/>
                <w:sz w:val="22"/>
                <w:szCs w:val="28"/>
                <w:lang w:val="el-GR"/>
              </w:rPr>
              <w:t xml:space="preserve"> </w:t>
            </w:r>
            <w:r w:rsidRPr="004342AD">
              <w:rPr>
                <w:rFonts w:ascii="DengXian" w:eastAsia="DengXian" w:hAnsi="DengXian" w:cs="Arial Unicode MS"/>
                <w:sz w:val="22"/>
                <w:szCs w:val="28"/>
                <w:lang w:val="el-GR"/>
              </w:rPr>
              <w:t>βελτιώνεται με την αγωγή του.</w:t>
            </w:r>
            <w:r>
              <w:rPr>
                <w:rFonts w:ascii="DengXian" w:eastAsia="DengXian" w:hAnsi="DengXian" w:cs="Arial Unicode MS"/>
                <w:sz w:val="22"/>
                <w:szCs w:val="28"/>
                <w:lang w:val="el-GR"/>
              </w:rPr>
              <w:t xml:space="preserve"> </w:t>
            </w:r>
            <w:r w:rsidRPr="004342AD">
              <w:rPr>
                <w:rFonts w:ascii="DengXian" w:eastAsia="DengXian" w:hAnsi="DengXian" w:cs="Arial Unicode MS"/>
                <w:sz w:val="22"/>
                <w:szCs w:val="28"/>
                <w:lang w:val="el-GR"/>
              </w:rPr>
              <w:t>Τί άλλο να κάνω;</w:t>
            </w:r>
          </w:p>
          <w:p w14:paraId="10C9CF09" w14:textId="17B60E04" w:rsidR="00D4299F" w:rsidRPr="004342AD" w:rsidRDefault="00D4299F" w:rsidP="00D4299F">
            <w:pPr>
              <w:pStyle w:val="NormalWeb"/>
              <w:widowControl/>
              <w:autoSpaceDE/>
              <w:autoSpaceDN/>
              <w:spacing w:before="0" w:beforeAutospacing="0" w:after="0" w:afterAutospacing="0"/>
              <w:rPr>
                <w:rFonts w:ascii="DengXian" w:eastAsia="DengXian" w:hAnsi="DengXian" w:cs="Arial Unicode MS"/>
                <w:sz w:val="22"/>
                <w:szCs w:val="28"/>
                <w:lang w:val="el-GR"/>
              </w:rPr>
            </w:pPr>
            <w:r>
              <w:rPr>
                <w:rFonts w:ascii="DengXian" w:eastAsia="DengXian" w:hAnsi="DengXian" w:cs="Arial"/>
                <w:b/>
                <w:bCs/>
                <w:color w:val="212529"/>
                <w:sz w:val="21"/>
                <w:szCs w:val="21"/>
                <w:shd w:val="clear" w:color="auto" w:fill="FFFFFF"/>
                <w:lang w:val="el-GR"/>
              </w:rPr>
              <w:t xml:space="preserve">Ώρα: </w:t>
            </w:r>
            <w:r w:rsidRPr="00D4299F">
              <w:rPr>
                <w:rFonts w:ascii="DengXian" w:eastAsia="DengXian" w:hAnsi="DengXian" w:cs="Arial"/>
                <w:b/>
                <w:bCs/>
                <w:color w:val="212529"/>
                <w:sz w:val="21"/>
                <w:szCs w:val="21"/>
                <w:shd w:val="clear" w:color="auto" w:fill="FFFFFF"/>
                <w:lang w:val="el-GR"/>
              </w:rPr>
              <w:t>15.30-17.00</w:t>
            </w:r>
            <w:r>
              <w:rPr>
                <w:rFonts w:ascii="DengXian" w:eastAsia="DengXian" w:hAnsi="DengXian" w:cs="Arial"/>
                <w:b/>
                <w:bCs/>
                <w:color w:val="212529"/>
                <w:sz w:val="21"/>
                <w:szCs w:val="21"/>
                <w:shd w:val="clear" w:color="auto" w:fill="FFFFFF"/>
                <w:lang w:val="el-GR"/>
              </w:rPr>
              <w:t xml:space="preserve"> (Αίθουσα 3)</w:t>
            </w:r>
          </w:p>
        </w:tc>
        <w:tc>
          <w:tcPr>
            <w:tcW w:w="1701" w:type="dxa"/>
            <w:vAlign w:val="center"/>
          </w:tcPr>
          <w:p w14:paraId="291847D7" w14:textId="77777777" w:rsidR="00D4299F" w:rsidRPr="003A4B1A" w:rsidRDefault="00D4299F" w:rsidP="00D4299F">
            <w:pPr>
              <w:pStyle w:val="TableParagraph"/>
              <w:ind w:left="7"/>
              <w:rPr>
                <w:rFonts w:ascii="DengXian" w:eastAsia="DengXian" w:hAnsi="DengXian" w:cs="Arial Unicode MS"/>
                <w:b/>
                <w:sz w:val="24"/>
                <w:szCs w:val="24"/>
                <w:lang w:val="el-GR"/>
              </w:rPr>
            </w:pPr>
            <w:r w:rsidRPr="00FC1AAE">
              <w:rPr>
                <w:rFonts w:ascii="DengXian" w:eastAsia="DengXian" w:hAnsi="DengXian" w:cs="Arial Unicode MS"/>
                <w:b/>
                <w:sz w:val="24"/>
                <w:szCs w:val="24"/>
                <w:lang w:val="el-GR"/>
              </w:rPr>
              <w:t xml:space="preserve">€ </w:t>
            </w:r>
            <w:r>
              <w:rPr>
                <w:rFonts w:ascii="DengXian" w:eastAsia="DengXian" w:hAnsi="DengXian" w:cs="Arial Unicode MS"/>
                <w:b/>
                <w:sz w:val="24"/>
                <w:szCs w:val="24"/>
                <w:lang w:val="el-GR"/>
              </w:rPr>
              <w:t>1</w:t>
            </w:r>
            <w:r w:rsidRPr="00FC1AAE">
              <w:rPr>
                <w:rFonts w:ascii="DengXian" w:eastAsia="DengXian" w:hAnsi="DengXian" w:cs="Arial Unicode MS"/>
                <w:b/>
                <w:sz w:val="24"/>
                <w:szCs w:val="24"/>
                <w:lang w:val="el-GR"/>
              </w:rPr>
              <w:t>0,00</w:t>
            </w:r>
          </w:p>
        </w:tc>
      </w:tr>
    </w:tbl>
    <w:p w14:paraId="00CB6D9E" w14:textId="77777777" w:rsidR="00057322" w:rsidRDefault="00057322"/>
    <w:sectPr w:rsidR="000573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EA"/>
    <w:rsid w:val="00057322"/>
    <w:rsid w:val="00187005"/>
    <w:rsid w:val="001A5AE7"/>
    <w:rsid w:val="003539AB"/>
    <w:rsid w:val="0035574E"/>
    <w:rsid w:val="00387CEA"/>
    <w:rsid w:val="003A4B1A"/>
    <w:rsid w:val="004342AD"/>
    <w:rsid w:val="004E4695"/>
    <w:rsid w:val="008A5EBB"/>
    <w:rsid w:val="00AB7F79"/>
    <w:rsid w:val="00AC02CD"/>
    <w:rsid w:val="00CB1FDD"/>
    <w:rsid w:val="00D4299F"/>
    <w:rsid w:val="00DB0CBC"/>
    <w:rsid w:val="00E05559"/>
    <w:rsid w:val="00E66A61"/>
    <w:rsid w:val="00FD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B760"/>
  <w15:chartTrackingRefBased/>
  <w15:docId w15:val="{305FAB1F-D666-4831-8A5D-6A38A087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2AD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C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C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7C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7C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7C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7C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7C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7C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7C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C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C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7C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7CE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7CE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7CE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7CE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7CE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7CE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7C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87C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C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87C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7CEA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87CE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7CEA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87CE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7C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7CE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7CE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43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customStyle="1" w:styleId="TableNormal1">
    <w:name w:val="Table Normal1"/>
    <w:uiPriority w:val="2"/>
    <w:semiHidden/>
    <w:unhideWhenUsed/>
    <w:qFormat/>
    <w:rsid w:val="004342A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342AD"/>
    <w:pPr>
      <w:widowControl w:val="0"/>
      <w:autoSpaceDE w:val="0"/>
      <w:autoSpaceDN w:val="0"/>
      <w:spacing w:after="0" w:line="240" w:lineRule="auto"/>
      <w:ind w:left="113"/>
      <w:jc w:val="center"/>
    </w:pPr>
    <w:rPr>
      <w:rFonts w:ascii="Calibri" w:eastAsia="Calibri" w:hAnsi="Calibri" w:cs="Calibri"/>
      <w:lang w:eastAsia="el-GR" w:bidi="el-GR"/>
    </w:rPr>
  </w:style>
  <w:style w:type="character" w:styleId="Hyperlink">
    <w:name w:val="Hyperlink"/>
    <w:basedOn w:val="DefaultParagraphFont"/>
    <w:uiPriority w:val="99"/>
    <w:unhideWhenUsed/>
    <w:rsid w:val="00D4299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8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myrtaly.gr/gr/algology2024/registration-for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MYRTALY CONGRESS</dc:creator>
  <cp:keywords/>
  <dc:description/>
  <cp:lastModifiedBy>MYRTALY CONGRESS</cp:lastModifiedBy>
  <cp:revision>5</cp:revision>
  <dcterms:created xsi:type="dcterms:W3CDTF">2024-05-21T18:41:00Z</dcterms:created>
  <dcterms:modified xsi:type="dcterms:W3CDTF">2024-05-22T11:20:00Z</dcterms:modified>
</cp:coreProperties>
</file>